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40"/>
          <w:szCs w:val="40"/>
        </w:rPr>
        <w:t xml:space="preserve">FCS PTO </w:t>
      </w:r>
      <w:r w:rsidR="001D6629">
        <w:rPr>
          <w:rFonts w:eastAsia="Times New Roman" w:cstheme="minorHAnsi"/>
          <w:color w:val="000000"/>
          <w:sz w:val="40"/>
          <w:szCs w:val="40"/>
        </w:rPr>
        <w:t>Minutes</w:t>
      </w:r>
    </w:p>
    <w:p w:rsidR="001D6629" w:rsidRDefault="001D6629" w:rsidP="00F839A8">
      <w:pPr>
        <w:spacing w:after="16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Present: Kim Cockle, Laura Habecker, Deborah Howard, Joe Moynihan, Laura Sisson, </w:t>
      </w:r>
      <w:r w:rsidR="00D252D7">
        <w:rPr>
          <w:rFonts w:eastAsia="Times New Roman" w:cstheme="minorHAnsi"/>
          <w:b/>
          <w:bCs/>
          <w:color w:val="000000"/>
          <w:sz w:val="24"/>
          <w:szCs w:val="24"/>
        </w:rPr>
        <w:t xml:space="preserve">Katie </w:t>
      </w:r>
      <w:proofErr w:type="spellStart"/>
      <w:r w:rsidR="00D252D7">
        <w:rPr>
          <w:rFonts w:eastAsia="Times New Roman" w:cstheme="minorHAnsi"/>
          <w:b/>
          <w:bCs/>
          <w:color w:val="000000"/>
          <w:sz w:val="24"/>
          <w:szCs w:val="24"/>
        </w:rPr>
        <w:t>S</w:t>
      </w:r>
      <w:r w:rsidR="00F83187">
        <w:rPr>
          <w:rFonts w:eastAsia="Times New Roman" w:cstheme="minorHAnsi"/>
          <w:b/>
          <w:bCs/>
          <w:color w:val="000000"/>
          <w:sz w:val="24"/>
          <w:szCs w:val="24"/>
        </w:rPr>
        <w:t>zweb</w:t>
      </w:r>
      <w:r w:rsidR="00D252D7">
        <w:rPr>
          <w:rFonts w:eastAsia="Times New Roman" w:cstheme="minorHAnsi"/>
          <w:b/>
          <w:bCs/>
          <w:color w:val="000000"/>
          <w:sz w:val="24"/>
          <w:szCs w:val="24"/>
        </w:rPr>
        <w:t>jka</w:t>
      </w:r>
      <w:proofErr w:type="spellEnd"/>
      <w:r w:rsidR="00D252D7">
        <w:rPr>
          <w:rFonts w:eastAsia="Times New Roman" w:cstheme="minorHAnsi"/>
          <w:b/>
          <w:bCs/>
          <w:color w:val="000000"/>
          <w:sz w:val="24"/>
          <w:szCs w:val="24"/>
        </w:rPr>
        <w:t>, S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tacy Strickland, Bonnie Wagner </w:t>
      </w:r>
    </w:p>
    <w:p w:rsidR="00F839A8" w:rsidRDefault="00C71393" w:rsidP="00F839A8">
      <w:pPr>
        <w:spacing w:after="16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May 9, 2019 @ 6</w:t>
      </w:r>
      <w:r w:rsidR="00F839A8" w:rsidRPr="00036994">
        <w:rPr>
          <w:rFonts w:eastAsia="Times New Roman" w:cstheme="minorHAnsi"/>
          <w:b/>
          <w:bCs/>
          <w:color w:val="000000"/>
          <w:sz w:val="24"/>
          <w:szCs w:val="24"/>
        </w:rPr>
        <w:t xml:space="preserve">:30 in the Media Center </w:t>
      </w:r>
    </w:p>
    <w:p w:rsidR="001D6629" w:rsidRPr="001D6629" w:rsidRDefault="001D6629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1D6629">
        <w:rPr>
          <w:rFonts w:eastAsia="Times New Roman" w:cstheme="minorHAnsi"/>
          <w:bCs/>
          <w:color w:val="000000"/>
          <w:sz w:val="24"/>
          <w:szCs w:val="24"/>
        </w:rPr>
        <w:t>Meeting called to order at 6:32 p.m.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Welcome</w:t>
      </w:r>
      <w:r w:rsidR="001D6629">
        <w:rPr>
          <w:rFonts w:eastAsia="Times New Roman" w:cstheme="minorHAnsi"/>
          <w:color w:val="000000"/>
          <w:sz w:val="24"/>
          <w:szCs w:val="24"/>
        </w:rPr>
        <w:t xml:space="preserve">- Laura Habecker 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F83187">
        <w:rPr>
          <w:rFonts w:eastAsia="Times New Roman" w:cstheme="minorHAnsi"/>
          <w:b/>
          <w:color w:val="000000"/>
          <w:sz w:val="24"/>
          <w:szCs w:val="24"/>
        </w:rPr>
        <w:t xml:space="preserve">Review </w:t>
      </w:r>
      <w:r w:rsidR="005963EC" w:rsidRPr="00F83187">
        <w:rPr>
          <w:rFonts w:eastAsia="Times New Roman" w:cstheme="minorHAnsi"/>
          <w:b/>
          <w:color w:val="000000"/>
          <w:sz w:val="24"/>
          <w:szCs w:val="24"/>
        </w:rPr>
        <w:t>April</w:t>
      </w:r>
      <w:r w:rsidRPr="00F83187">
        <w:rPr>
          <w:rFonts w:eastAsia="Times New Roman" w:cstheme="minorHAnsi"/>
          <w:b/>
          <w:color w:val="000000"/>
          <w:sz w:val="24"/>
          <w:szCs w:val="24"/>
        </w:rPr>
        <w:t xml:space="preserve"> Minutes</w:t>
      </w:r>
      <w:r w:rsidRPr="00036994">
        <w:rPr>
          <w:rFonts w:eastAsia="Times New Roman" w:cstheme="minorHAnsi"/>
          <w:color w:val="000000"/>
          <w:sz w:val="24"/>
          <w:szCs w:val="24"/>
        </w:rPr>
        <w:t xml:space="preserve"> &amp; approve for records </w:t>
      </w:r>
      <w:r w:rsidR="001D6629">
        <w:rPr>
          <w:rFonts w:eastAsia="Times New Roman" w:cstheme="minorHAnsi"/>
          <w:color w:val="000000"/>
          <w:sz w:val="24"/>
          <w:szCs w:val="24"/>
        </w:rPr>
        <w:t>– Laura Sisson motioned to approve, second by Bonnie.  Motion carried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Treasurer’s Report</w:t>
      </w:r>
    </w:p>
    <w:p w:rsidR="00F839A8" w:rsidRPr="00036994" w:rsidRDefault="00F839A8" w:rsidP="00342DE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Balance</w:t>
      </w:r>
      <w:r w:rsidR="001D6629">
        <w:rPr>
          <w:rFonts w:eastAsia="Times New Roman" w:cstheme="minorHAnsi"/>
          <w:color w:val="000000"/>
          <w:sz w:val="24"/>
          <w:szCs w:val="24"/>
        </w:rPr>
        <w:t xml:space="preserve"> – Laura Sisson shared that our total is $1474.79.  Still need to buy some more </w:t>
      </w:r>
      <w:proofErr w:type="spellStart"/>
      <w:r w:rsidR="00F83187">
        <w:rPr>
          <w:rFonts w:eastAsia="Times New Roman" w:cstheme="minorHAnsi"/>
          <w:color w:val="000000"/>
          <w:sz w:val="24"/>
          <w:szCs w:val="24"/>
        </w:rPr>
        <w:t>Smens</w:t>
      </w:r>
      <w:proofErr w:type="spellEnd"/>
      <w:r w:rsidR="001D6629">
        <w:rPr>
          <w:rFonts w:eastAsia="Times New Roman" w:cstheme="minorHAnsi"/>
          <w:color w:val="000000"/>
          <w:sz w:val="24"/>
          <w:szCs w:val="24"/>
        </w:rPr>
        <w:t>.  Receipts for Teacher Appreciation are still out – a report will be available for the next meeting.</w:t>
      </w:r>
    </w:p>
    <w:p w:rsidR="00F839A8" w:rsidRPr="009C7402" w:rsidRDefault="00F839A8" w:rsidP="00342DE9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Food Bags</w:t>
      </w:r>
    </w:p>
    <w:p w:rsidR="00F839A8" w:rsidRPr="00C064B0" w:rsidRDefault="00A15083" w:rsidP="00342DE9">
      <w:pPr>
        <w:numPr>
          <w:ilvl w:val="0"/>
          <w:numId w:val="3"/>
        </w:numPr>
        <w:spacing w:after="16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iCs/>
          <w:color w:val="000000"/>
          <w:sz w:val="24"/>
          <w:szCs w:val="24"/>
        </w:rPr>
        <w:t>Laura Habecker has gotten permission from the Genesee Rap</w:t>
      </w:r>
      <w:r w:rsidR="002245AE" w:rsidRPr="00C064B0">
        <w:rPr>
          <w:rFonts w:eastAsia="Times New Roman" w:cstheme="minorHAnsi"/>
          <w:iCs/>
          <w:color w:val="000000"/>
          <w:sz w:val="24"/>
          <w:szCs w:val="24"/>
        </w:rPr>
        <w:t xml:space="preserve">ids </w:t>
      </w:r>
      <w:r w:rsidR="00C064B0">
        <w:rPr>
          <w:rFonts w:eastAsia="Times New Roman" w:cstheme="minorHAnsi"/>
          <w:iCs/>
          <w:color w:val="000000"/>
          <w:sz w:val="24"/>
          <w:szCs w:val="24"/>
        </w:rPr>
        <w:t xml:space="preserve">Team </w:t>
      </w:r>
      <w:r>
        <w:rPr>
          <w:rFonts w:eastAsia="Times New Roman" w:cstheme="minorHAnsi"/>
          <w:iCs/>
          <w:color w:val="000000"/>
          <w:sz w:val="24"/>
          <w:szCs w:val="24"/>
        </w:rPr>
        <w:t>to</w:t>
      </w:r>
      <w:r w:rsidR="002245AE" w:rsidRPr="00C064B0">
        <w:rPr>
          <w:rFonts w:eastAsia="Times New Roman" w:cstheme="minorHAnsi"/>
          <w:iCs/>
          <w:color w:val="000000"/>
          <w:sz w:val="24"/>
          <w:szCs w:val="24"/>
        </w:rPr>
        <w:t xml:space="preserve"> allow a donation jar at their </w:t>
      </w:r>
      <w:r w:rsidR="00C064B0" w:rsidRPr="00C064B0">
        <w:rPr>
          <w:rFonts w:eastAsia="Times New Roman" w:cstheme="minorHAnsi"/>
          <w:iCs/>
          <w:color w:val="000000"/>
          <w:sz w:val="24"/>
          <w:szCs w:val="24"/>
        </w:rPr>
        <w:t>concessions</w:t>
      </w:r>
    </w:p>
    <w:p w:rsidR="002704E8" w:rsidRPr="002704E8" w:rsidRDefault="00D3491B" w:rsidP="00342DE9">
      <w:pPr>
        <w:numPr>
          <w:ilvl w:val="0"/>
          <w:numId w:val="3"/>
        </w:numPr>
        <w:spacing w:after="16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iCs/>
          <w:color w:val="000000"/>
          <w:sz w:val="24"/>
          <w:szCs w:val="24"/>
        </w:rPr>
        <w:t xml:space="preserve">$1,000 </w:t>
      </w:r>
      <w:r w:rsidR="002704E8" w:rsidRPr="002704E8">
        <w:rPr>
          <w:rFonts w:eastAsia="Times New Roman" w:cstheme="minorHAnsi"/>
          <w:iCs/>
          <w:color w:val="000000"/>
          <w:sz w:val="24"/>
          <w:szCs w:val="24"/>
        </w:rPr>
        <w:t>Donation</w:t>
      </w:r>
      <w:r w:rsidR="00DB4CB5">
        <w:rPr>
          <w:rFonts w:eastAsia="Times New Roman" w:cstheme="minorHAnsi"/>
          <w:iCs/>
          <w:color w:val="000000"/>
          <w:sz w:val="24"/>
          <w:szCs w:val="24"/>
        </w:rPr>
        <w:t xml:space="preserve"> in memory of Deb </w:t>
      </w:r>
      <w:proofErr w:type="spellStart"/>
      <w:r w:rsidR="00DB4CB5">
        <w:rPr>
          <w:rFonts w:eastAsia="Times New Roman" w:cstheme="minorHAnsi"/>
          <w:iCs/>
          <w:color w:val="000000"/>
          <w:sz w:val="24"/>
          <w:szCs w:val="24"/>
        </w:rPr>
        <w:t>Po</w:t>
      </w:r>
      <w:r>
        <w:rPr>
          <w:rFonts w:eastAsia="Times New Roman" w:cstheme="minorHAnsi"/>
          <w:iCs/>
          <w:color w:val="000000"/>
          <w:sz w:val="24"/>
          <w:szCs w:val="24"/>
        </w:rPr>
        <w:t>laski</w:t>
      </w:r>
      <w:proofErr w:type="spellEnd"/>
      <w:r w:rsidR="00C71393">
        <w:rPr>
          <w:rFonts w:eastAsia="Times New Roman" w:cstheme="minorHAnsi"/>
          <w:iCs/>
          <w:color w:val="000000"/>
          <w:sz w:val="24"/>
          <w:szCs w:val="24"/>
        </w:rPr>
        <w:t xml:space="preserve"> received from Renee Valles</w:t>
      </w:r>
      <w:r>
        <w:rPr>
          <w:rFonts w:eastAsia="Times New Roman" w:cstheme="minorHAnsi"/>
          <w:iCs/>
          <w:color w:val="000000"/>
          <w:sz w:val="24"/>
          <w:szCs w:val="24"/>
        </w:rPr>
        <w:t xml:space="preserve">.  </w:t>
      </w:r>
      <w:r w:rsidR="00D10356">
        <w:rPr>
          <w:rFonts w:eastAsia="Times New Roman" w:cstheme="minorHAnsi"/>
          <w:iCs/>
          <w:color w:val="000000"/>
          <w:sz w:val="24"/>
          <w:szCs w:val="24"/>
        </w:rPr>
        <w:t xml:space="preserve">The </w:t>
      </w:r>
      <w:bookmarkStart w:id="0" w:name="_GoBack"/>
      <w:bookmarkEnd w:id="0"/>
      <w:r>
        <w:rPr>
          <w:rFonts w:eastAsia="Times New Roman" w:cstheme="minorHAnsi"/>
          <w:iCs/>
          <w:color w:val="000000"/>
          <w:sz w:val="24"/>
          <w:szCs w:val="24"/>
        </w:rPr>
        <w:t>only stipulation was to let Deb’s family know what we are doing with the funds</w:t>
      </w:r>
      <w:r w:rsidR="00D252D7">
        <w:rPr>
          <w:rFonts w:eastAsia="Times New Roman" w:cstheme="minorHAnsi"/>
          <w:iCs/>
          <w:color w:val="000000"/>
          <w:sz w:val="24"/>
          <w:szCs w:val="24"/>
        </w:rPr>
        <w:t xml:space="preserve">.  Bonnie </w:t>
      </w:r>
      <w:r w:rsidR="00F83187">
        <w:rPr>
          <w:rFonts w:eastAsia="Times New Roman" w:cstheme="minorHAnsi"/>
          <w:iCs/>
          <w:color w:val="000000"/>
          <w:sz w:val="24"/>
          <w:szCs w:val="24"/>
        </w:rPr>
        <w:t xml:space="preserve">Wagner </w:t>
      </w:r>
      <w:r w:rsidR="00D252D7">
        <w:rPr>
          <w:rFonts w:eastAsia="Times New Roman" w:cstheme="minorHAnsi"/>
          <w:iCs/>
          <w:color w:val="000000"/>
          <w:sz w:val="24"/>
          <w:szCs w:val="24"/>
        </w:rPr>
        <w:t xml:space="preserve">has written a letter and thank you card.  </w:t>
      </w:r>
    </w:p>
    <w:p w:rsidR="00F839A8" w:rsidRPr="009C7402" w:rsidRDefault="00127FB9" w:rsidP="00342DE9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Fundraisers</w:t>
      </w:r>
    </w:p>
    <w:p w:rsidR="00F839A8" w:rsidRPr="00E67DC3" w:rsidRDefault="00C71393" w:rsidP="00E67DC3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Color</w:t>
      </w:r>
      <w:r w:rsidR="00F839A8" w:rsidRPr="00E67DC3">
        <w:rPr>
          <w:rFonts w:eastAsia="Times New Roman" w:cstheme="minorHAnsi"/>
          <w:color w:val="000000"/>
          <w:sz w:val="24"/>
          <w:szCs w:val="24"/>
        </w:rPr>
        <w:t xml:space="preserve"> Run for the </w:t>
      </w:r>
      <w:proofErr w:type="gramStart"/>
      <w:r w:rsidR="00F839A8" w:rsidRPr="00E67DC3">
        <w:rPr>
          <w:rFonts w:eastAsia="Times New Roman" w:cstheme="minorHAnsi"/>
          <w:color w:val="000000"/>
          <w:sz w:val="24"/>
          <w:szCs w:val="24"/>
        </w:rPr>
        <w:t>Spring</w:t>
      </w:r>
      <w:proofErr w:type="gramEnd"/>
      <w:r w:rsidR="00F839A8" w:rsidRPr="00E67DC3">
        <w:rPr>
          <w:rFonts w:eastAsia="Times New Roman" w:cstheme="minorHAnsi"/>
          <w:color w:val="000000"/>
          <w:sz w:val="24"/>
          <w:szCs w:val="24"/>
        </w:rPr>
        <w:t xml:space="preserve"> duri</w:t>
      </w:r>
      <w:r w:rsidR="00415BAF" w:rsidRPr="00E67DC3">
        <w:rPr>
          <w:rFonts w:eastAsia="Times New Roman" w:cstheme="minorHAnsi"/>
          <w:color w:val="000000"/>
          <w:sz w:val="24"/>
          <w:szCs w:val="24"/>
        </w:rPr>
        <w:t>ng Memorial Day Weekend</w:t>
      </w:r>
      <w:r>
        <w:rPr>
          <w:rFonts w:eastAsia="Times New Roman" w:cstheme="minorHAnsi"/>
          <w:color w:val="000000"/>
          <w:sz w:val="24"/>
          <w:szCs w:val="24"/>
        </w:rPr>
        <w:t>/May 25</w:t>
      </w:r>
      <w:r w:rsidRPr="00C71393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5BAF" w:rsidRPr="00E67DC3">
        <w:rPr>
          <w:rFonts w:eastAsia="Times New Roman" w:cstheme="minorHAnsi"/>
          <w:color w:val="000000"/>
          <w:sz w:val="24"/>
          <w:szCs w:val="24"/>
        </w:rPr>
        <w:t>–Bonnie</w:t>
      </w:r>
      <w:r w:rsidR="00D252D7">
        <w:rPr>
          <w:rFonts w:eastAsia="Times New Roman" w:cstheme="minorHAnsi"/>
          <w:color w:val="000000"/>
          <w:sz w:val="24"/>
          <w:szCs w:val="24"/>
        </w:rPr>
        <w:t xml:space="preserve"> shared that the event name has changed to the Color Fun Day and </w:t>
      </w:r>
      <w:r w:rsidR="00F83187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="00D252D7">
        <w:rPr>
          <w:rFonts w:eastAsia="Times New Roman" w:cstheme="minorHAnsi"/>
          <w:color w:val="000000"/>
          <w:sz w:val="24"/>
          <w:szCs w:val="24"/>
        </w:rPr>
        <w:t xml:space="preserve">we are working with the High School Student Council, and High School Frogs.  She has posters ready to put up.  </w:t>
      </w:r>
      <w:r w:rsidR="00D252D7">
        <w:rPr>
          <w:rFonts w:eastAsia="Times New Roman" w:cstheme="minorHAnsi"/>
          <w:color w:val="000000"/>
          <w:sz w:val="24"/>
          <w:szCs w:val="24"/>
        </w:rPr>
        <w:br/>
        <w:t>She has gotten some white T-shirts donated, the color</w:t>
      </w:r>
      <w:r w:rsidR="00F83187">
        <w:rPr>
          <w:rFonts w:eastAsia="Times New Roman" w:cstheme="minorHAnsi"/>
          <w:color w:val="000000"/>
          <w:sz w:val="24"/>
          <w:szCs w:val="24"/>
        </w:rPr>
        <w:t>ing</w:t>
      </w:r>
      <w:r w:rsidR="00D252D7">
        <w:rPr>
          <w:rFonts w:eastAsia="Times New Roman" w:cstheme="minorHAnsi"/>
          <w:color w:val="000000"/>
          <w:sz w:val="24"/>
          <w:szCs w:val="24"/>
        </w:rPr>
        <w:t xml:space="preserve"> donated, etc. </w:t>
      </w:r>
    </w:p>
    <w:p w:rsidR="00127FB9" w:rsidRPr="00036994" w:rsidRDefault="00127FB9" w:rsidP="00F839A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General Fund</w:t>
      </w:r>
    </w:p>
    <w:p w:rsidR="00127FB9" w:rsidRPr="00036994" w:rsidRDefault="00CB0D44" w:rsidP="00127FB9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036994">
        <w:rPr>
          <w:rFonts w:eastAsia="Times New Roman" w:cstheme="minorHAnsi"/>
          <w:iCs/>
          <w:color w:val="000000"/>
          <w:sz w:val="24"/>
          <w:szCs w:val="24"/>
        </w:rPr>
        <w:t>Smencils</w:t>
      </w:r>
      <w:proofErr w:type="spellEnd"/>
      <w:r w:rsidRPr="00036994">
        <w:rPr>
          <w:rFonts w:eastAsia="Times New Roman" w:cstheme="minorHAnsi"/>
          <w:iCs/>
          <w:color w:val="000000"/>
          <w:sz w:val="24"/>
          <w:szCs w:val="24"/>
        </w:rPr>
        <w:t>-</w:t>
      </w:r>
      <w:r w:rsidR="002704E8">
        <w:rPr>
          <w:rFonts w:eastAsia="Times New Roman" w:cstheme="minorHAnsi"/>
          <w:iCs/>
          <w:color w:val="000000"/>
          <w:sz w:val="24"/>
          <w:szCs w:val="24"/>
        </w:rPr>
        <w:t xml:space="preserve"> Laura Sisson</w:t>
      </w:r>
      <w:r w:rsidR="00D252D7">
        <w:rPr>
          <w:rFonts w:eastAsia="Times New Roman" w:cstheme="minorHAnsi"/>
          <w:iCs/>
          <w:color w:val="000000"/>
          <w:sz w:val="24"/>
          <w:szCs w:val="24"/>
        </w:rPr>
        <w:t xml:space="preserve"> noted that we have some </w:t>
      </w:r>
      <w:proofErr w:type="spellStart"/>
      <w:r w:rsidR="00D252D7">
        <w:rPr>
          <w:rFonts w:eastAsia="Times New Roman" w:cstheme="minorHAnsi"/>
          <w:iCs/>
          <w:color w:val="000000"/>
          <w:sz w:val="24"/>
          <w:szCs w:val="24"/>
        </w:rPr>
        <w:t>Smencils</w:t>
      </w:r>
      <w:proofErr w:type="spellEnd"/>
      <w:r w:rsidR="00D252D7">
        <w:rPr>
          <w:rFonts w:eastAsia="Times New Roman" w:cstheme="minorHAnsi"/>
          <w:iCs/>
          <w:color w:val="000000"/>
          <w:sz w:val="24"/>
          <w:szCs w:val="24"/>
        </w:rPr>
        <w:t xml:space="preserve"> left and need to order more </w:t>
      </w:r>
      <w:proofErr w:type="spellStart"/>
      <w:r w:rsidR="00D252D7">
        <w:rPr>
          <w:rFonts w:eastAsia="Times New Roman" w:cstheme="minorHAnsi"/>
          <w:iCs/>
          <w:color w:val="000000"/>
          <w:sz w:val="24"/>
          <w:szCs w:val="24"/>
        </w:rPr>
        <w:t>Smens</w:t>
      </w:r>
      <w:proofErr w:type="spellEnd"/>
      <w:r w:rsidR="00D252D7">
        <w:rPr>
          <w:rFonts w:eastAsia="Times New Roman" w:cstheme="minorHAnsi"/>
          <w:iCs/>
          <w:color w:val="000000"/>
          <w:sz w:val="24"/>
          <w:szCs w:val="24"/>
        </w:rPr>
        <w:t>.</w:t>
      </w:r>
    </w:p>
    <w:p w:rsidR="004130FD" w:rsidRPr="009C7402" w:rsidRDefault="006835C6" w:rsidP="004130FD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Current</w:t>
      </w:r>
      <w:r w:rsidR="004130FD" w:rsidRPr="009C7402">
        <w:rPr>
          <w:rFonts w:eastAsia="Times New Roman" w:cstheme="minorHAnsi"/>
          <w:b/>
          <w:color w:val="000000"/>
          <w:sz w:val="24"/>
          <w:szCs w:val="24"/>
        </w:rPr>
        <w:t xml:space="preserve"> Events</w:t>
      </w:r>
    </w:p>
    <w:p w:rsidR="004130FD" w:rsidRPr="00036994" w:rsidRDefault="00C71393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Teach</w:t>
      </w:r>
      <w:r w:rsidR="001D6629">
        <w:rPr>
          <w:rFonts w:eastAsia="Times New Roman" w:cstheme="minorHAnsi"/>
          <w:color w:val="000000"/>
          <w:sz w:val="24"/>
          <w:szCs w:val="24"/>
        </w:rPr>
        <w:t>er</w:t>
      </w:r>
      <w:r>
        <w:rPr>
          <w:rFonts w:eastAsia="Times New Roman" w:cstheme="minorHAnsi"/>
          <w:color w:val="000000"/>
          <w:sz w:val="24"/>
          <w:szCs w:val="24"/>
        </w:rPr>
        <w:t xml:space="preserve"> Appreciation</w:t>
      </w:r>
      <w:r w:rsidR="001D6629">
        <w:rPr>
          <w:rFonts w:eastAsia="Times New Roman" w:cstheme="minorHAnsi"/>
          <w:color w:val="000000"/>
          <w:sz w:val="24"/>
          <w:szCs w:val="24"/>
        </w:rPr>
        <w:t xml:space="preserve"> – has gone well and seems to have been very well-received. Donuts have been ordered for afternoon Custodial, Bus Drivers, and Cafeteria Staff because they weren’t able to attend the lunch.</w:t>
      </w:r>
    </w:p>
    <w:p w:rsidR="00C71393" w:rsidRDefault="00207879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Elections</w:t>
      </w:r>
      <w:r w:rsidR="006835C6">
        <w:rPr>
          <w:rFonts w:eastAsia="Times New Roman" w:cstheme="minorHAnsi"/>
          <w:color w:val="000000"/>
          <w:sz w:val="24"/>
          <w:szCs w:val="24"/>
        </w:rPr>
        <w:t>-</w:t>
      </w:r>
      <w:r w:rsidR="00C71393">
        <w:rPr>
          <w:rFonts w:eastAsia="Times New Roman" w:cstheme="minorHAnsi"/>
          <w:color w:val="000000"/>
          <w:sz w:val="24"/>
          <w:szCs w:val="24"/>
        </w:rPr>
        <w:t>Voting Today</w:t>
      </w:r>
    </w:p>
    <w:p w:rsidR="00C71393" w:rsidRDefault="00C71393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835C6">
        <w:rPr>
          <w:rFonts w:eastAsia="Times New Roman" w:cstheme="minorHAnsi"/>
          <w:color w:val="000000"/>
          <w:sz w:val="24"/>
          <w:szCs w:val="24"/>
          <w:u w:val="single"/>
        </w:rPr>
        <w:t>Nominations</w:t>
      </w:r>
      <w:r>
        <w:rPr>
          <w:rFonts w:eastAsia="Times New Roman" w:cstheme="minorHAnsi"/>
          <w:color w:val="000000"/>
          <w:sz w:val="24"/>
          <w:szCs w:val="24"/>
        </w:rPr>
        <w:t>- President: Bonnie Wagner</w:t>
      </w:r>
      <w:r w:rsidR="0020787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71393" w:rsidRDefault="00C71393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Vice President: Laura Sisson</w:t>
      </w:r>
    </w:p>
    <w:p w:rsidR="00C71393" w:rsidRDefault="00C71393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Treasurer: Stacy Strickland</w:t>
      </w:r>
    </w:p>
    <w:p w:rsidR="00C71393" w:rsidRDefault="00C71393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Secretary 3:30 pm: </w:t>
      </w:r>
      <w:r w:rsidR="00AD56F3">
        <w:rPr>
          <w:rFonts w:eastAsia="Times New Roman" w:cstheme="minorHAnsi"/>
          <w:color w:val="000000"/>
          <w:sz w:val="24"/>
          <w:szCs w:val="24"/>
        </w:rPr>
        <w:t>Katie Szwejbka</w:t>
      </w:r>
    </w:p>
    <w:p w:rsidR="00C71393" w:rsidRDefault="00C71393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Secretary 6:30 pm: Kim Cockle</w:t>
      </w:r>
    </w:p>
    <w:p w:rsidR="00D252D7" w:rsidRDefault="00D252D7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Slate of officers approved unanimously.  </w:t>
      </w:r>
      <w:r w:rsidR="00667A49">
        <w:rPr>
          <w:rFonts w:eastAsia="Times New Roman" w:cstheme="minorHAnsi"/>
          <w:color w:val="000000"/>
          <w:sz w:val="24"/>
          <w:szCs w:val="24"/>
        </w:rPr>
        <w:t xml:space="preserve">Members shared thanks to Laura Habecker for her leadership.  </w:t>
      </w:r>
    </w:p>
    <w:p w:rsidR="00667A49" w:rsidRDefault="00667A49" w:rsidP="00C7139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704E8" w:rsidRDefault="005D2456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835C6">
        <w:rPr>
          <w:rFonts w:eastAsia="Times New Roman" w:cstheme="minorHAnsi"/>
          <w:color w:val="000000"/>
          <w:sz w:val="24"/>
          <w:szCs w:val="24"/>
          <w:u w:val="single"/>
        </w:rPr>
        <w:t>Calendar</w:t>
      </w:r>
      <w:r w:rsidRPr="00036994">
        <w:rPr>
          <w:rFonts w:eastAsia="Times New Roman" w:cstheme="minorHAnsi"/>
          <w:color w:val="000000"/>
          <w:sz w:val="24"/>
          <w:szCs w:val="24"/>
        </w:rPr>
        <w:t>-</w:t>
      </w:r>
      <w:r w:rsidR="002704E8">
        <w:rPr>
          <w:rFonts w:eastAsia="Times New Roman" w:cstheme="minorHAnsi"/>
          <w:color w:val="000000"/>
          <w:sz w:val="24"/>
          <w:szCs w:val="24"/>
        </w:rPr>
        <w:t xml:space="preserve">Potential dates for 2019-2020 meetings: </w:t>
      </w:r>
    </w:p>
    <w:p w:rsidR="006835C6" w:rsidRDefault="006835C6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  <w:sectPr w:rsidR="006835C6" w:rsidSect="000369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2456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September 12, 3:30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October 3, 6:30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November 7 or 14, 3:30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December 12, 6:30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January 9, 3:30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February 13, 6:30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March 12, 3:30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April 2, 6:30 pm</w:t>
      </w:r>
    </w:p>
    <w:p w:rsidR="002704E8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May 14, 3:30 pm</w:t>
      </w:r>
    </w:p>
    <w:p w:rsidR="002704E8" w:rsidRPr="00036994" w:rsidRDefault="002704E8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June 11, 6:30 pm</w:t>
      </w:r>
    </w:p>
    <w:p w:rsidR="006835C6" w:rsidRDefault="006835C6" w:rsidP="00F839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7A49" w:rsidRDefault="00667A49" w:rsidP="00F839A8">
      <w:pPr>
        <w:spacing w:after="0" w:line="240" w:lineRule="auto"/>
        <w:rPr>
          <w:rFonts w:eastAsia="Times New Roman" w:cstheme="minorHAnsi"/>
          <w:sz w:val="24"/>
          <w:szCs w:val="24"/>
        </w:rPr>
        <w:sectPr w:rsidR="00667A49" w:rsidSect="00774C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 w:cstheme="minorHAnsi"/>
          <w:sz w:val="24"/>
          <w:szCs w:val="24"/>
        </w:rPr>
        <w:t>There was some discussion regarding changing meeting nights to Wednesdays instead of Thursday</w:t>
      </w:r>
      <w:r w:rsidR="00F83187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.  </w:t>
      </w:r>
    </w:p>
    <w:p w:rsidR="00C71393" w:rsidRPr="00036994" w:rsidRDefault="00C71393" w:rsidP="00F839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268A" w:rsidRDefault="009C7402" w:rsidP="00774CF1">
      <w:p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Care Closet Needs</w:t>
      </w:r>
      <w:r w:rsidR="00F839A8" w:rsidRPr="009C7402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44268A">
        <w:rPr>
          <w:rFonts w:eastAsia="Times New Roman" w:cstheme="minorHAnsi"/>
          <w:b/>
          <w:color w:val="000000"/>
          <w:sz w:val="24"/>
          <w:szCs w:val="24"/>
        </w:rPr>
        <w:t xml:space="preserve">- </w:t>
      </w:r>
      <w:r w:rsidR="002A6237" w:rsidRPr="00774CF1">
        <w:rPr>
          <w:rFonts w:eastAsia="Times New Roman" w:cstheme="minorHAnsi"/>
          <w:color w:val="000000"/>
          <w:sz w:val="24"/>
          <w:szCs w:val="24"/>
        </w:rPr>
        <w:t>Bonnie W.</w:t>
      </w:r>
      <w:r w:rsidR="00F839A8" w:rsidRPr="00774CF1">
        <w:rPr>
          <w:rFonts w:eastAsia="Times New Roman" w:cstheme="minorHAnsi"/>
          <w:color w:val="000000"/>
          <w:sz w:val="24"/>
          <w:szCs w:val="24"/>
        </w:rPr>
        <w:t xml:space="preserve"> is working with </w:t>
      </w:r>
      <w:r w:rsidR="002A6237" w:rsidRPr="00774CF1">
        <w:rPr>
          <w:rFonts w:eastAsia="Times New Roman" w:cstheme="minorHAnsi"/>
          <w:color w:val="000000"/>
          <w:sz w:val="24"/>
          <w:szCs w:val="24"/>
        </w:rPr>
        <w:t>local businesses</w:t>
      </w:r>
      <w:r w:rsidR="00F839A8" w:rsidRPr="00774CF1">
        <w:rPr>
          <w:rFonts w:eastAsia="Times New Roman" w:cstheme="minorHAnsi"/>
          <w:color w:val="000000"/>
          <w:sz w:val="24"/>
          <w:szCs w:val="24"/>
        </w:rPr>
        <w:t xml:space="preserve"> to have a donation made to the Care Closet. </w:t>
      </w:r>
      <w:r w:rsidR="0044268A">
        <w:rPr>
          <w:rFonts w:eastAsia="Times New Roman" w:cstheme="minorHAnsi"/>
          <w:color w:val="000000"/>
          <w:sz w:val="24"/>
          <w:szCs w:val="24"/>
        </w:rPr>
        <w:br/>
      </w:r>
      <w:r w:rsidR="0044268A">
        <w:rPr>
          <w:rFonts w:eastAsia="Times New Roman" w:cstheme="minorHAnsi"/>
          <w:b/>
          <w:color w:val="000000"/>
          <w:sz w:val="24"/>
          <w:szCs w:val="24"/>
        </w:rPr>
        <w:br/>
      </w:r>
      <w:r w:rsidR="0044268A" w:rsidRPr="0044268A">
        <w:rPr>
          <w:rFonts w:eastAsia="Times New Roman" w:cstheme="minorHAnsi"/>
          <w:b/>
          <w:color w:val="000000"/>
          <w:sz w:val="24"/>
          <w:szCs w:val="24"/>
        </w:rPr>
        <w:t>Administration Updates</w:t>
      </w:r>
      <w:r w:rsidR="0044268A" w:rsidRPr="004426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4268A">
        <w:rPr>
          <w:rFonts w:eastAsia="Times New Roman" w:cstheme="minorHAnsi"/>
          <w:color w:val="000000"/>
          <w:sz w:val="24"/>
          <w:szCs w:val="24"/>
        </w:rPr>
        <w:t>- Joe</w:t>
      </w:r>
      <w:r w:rsidR="0044268A" w:rsidRPr="0044268A">
        <w:rPr>
          <w:rFonts w:eastAsia="Times New Roman" w:cstheme="minorHAnsi"/>
          <w:color w:val="000000"/>
          <w:sz w:val="24"/>
          <w:szCs w:val="24"/>
        </w:rPr>
        <w:t xml:space="preserve"> Moynihan congratulated the new slate of officers.</w:t>
      </w:r>
    </w:p>
    <w:p w:rsidR="00036994" w:rsidRPr="009C7402" w:rsidRDefault="0044268A" w:rsidP="00036994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Open Floor</w:t>
      </w:r>
    </w:p>
    <w:p w:rsidR="00036994" w:rsidRDefault="00667A49" w:rsidP="00667A49">
      <w:pPr>
        <w:pStyle w:val="ListParagraph"/>
        <w:numPr>
          <w:ilvl w:val="0"/>
          <w:numId w:val="15"/>
        </w:numPr>
        <w:spacing w:after="1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Bonnie shared about </w:t>
      </w:r>
      <w:r w:rsidR="00983C5B">
        <w:rPr>
          <w:rFonts w:eastAsia="Times New Roman" w:cstheme="minorHAnsi"/>
          <w:sz w:val="24"/>
          <w:szCs w:val="24"/>
        </w:rPr>
        <w:t>a</w:t>
      </w:r>
      <w:r w:rsidR="00774CF1">
        <w:rPr>
          <w:rFonts w:eastAsia="Times New Roman" w:cstheme="minorHAnsi"/>
          <w:sz w:val="24"/>
          <w:szCs w:val="24"/>
        </w:rPr>
        <w:t xml:space="preserve"> </w:t>
      </w:r>
      <w:r w:rsidR="00983C5B">
        <w:rPr>
          <w:rFonts w:eastAsia="Times New Roman" w:cstheme="minorHAnsi"/>
          <w:sz w:val="24"/>
          <w:szCs w:val="24"/>
        </w:rPr>
        <w:t xml:space="preserve">local </w:t>
      </w:r>
      <w:r w:rsidR="00774CF1">
        <w:rPr>
          <w:rFonts w:eastAsia="Times New Roman" w:cstheme="minorHAnsi"/>
          <w:sz w:val="24"/>
          <w:szCs w:val="24"/>
        </w:rPr>
        <w:t>family</w:t>
      </w:r>
      <w:r w:rsidR="00983C5B">
        <w:rPr>
          <w:rFonts w:eastAsia="Times New Roman" w:cstheme="minorHAnsi"/>
          <w:sz w:val="24"/>
          <w:szCs w:val="24"/>
        </w:rPr>
        <w:t xml:space="preserve"> trying to establish a </w:t>
      </w:r>
      <w:r w:rsidR="00774CF1">
        <w:rPr>
          <w:rFonts w:eastAsia="Times New Roman" w:cstheme="minorHAnsi"/>
          <w:sz w:val="24"/>
          <w:szCs w:val="24"/>
        </w:rPr>
        <w:t>fundraiser for L</w:t>
      </w:r>
      <w:r w:rsidR="00C71393" w:rsidRPr="00774CF1">
        <w:rPr>
          <w:rFonts w:eastAsia="Times New Roman" w:cstheme="minorHAnsi"/>
          <w:sz w:val="24"/>
          <w:szCs w:val="24"/>
        </w:rPr>
        <w:t>eukemia</w:t>
      </w:r>
      <w:r w:rsidR="00F83187">
        <w:rPr>
          <w:rFonts w:eastAsia="Times New Roman" w:cstheme="minorHAnsi"/>
          <w:sz w:val="24"/>
          <w:szCs w:val="24"/>
        </w:rPr>
        <w:t>.</w:t>
      </w:r>
      <w:r w:rsidR="00C71393" w:rsidRPr="00774CF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Bonnie </w:t>
      </w:r>
      <w:r w:rsidR="00F83187">
        <w:rPr>
          <w:rFonts w:eastAsia="Times New Roman" w:cstheme="minorHAnsi"/>
          <w:sz w:val="24"/>
          <w:szCs w:val="24"/>
        </w:rPr>
        <w:t xml:space="preserve">will </w:t>
      </w:r>
      <w:r>
        <w:rPr>
          <w:rFonts w:eastAsia="Times New Roman" w:cstheme="minorHAnsi"/>
          <w:sz w:val="24"/>
          <w:szCs w:val="24"/>
        </w:rPr>
        <w:t>reach out on behalf of the PTO to them regarding how they could fund raise and make connections in the community</w:t>
      </w:r>
      <w:r w:rsidR="00F83187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 Deb</w:t>
      </w:r>
      <w:r w:rsidR="00F83187">
        <w:rPr>
          <w:rFonts w:eastAsia="Times New Roman" w:cstheme="minorHAnsi"/>
          <w:sz w:val="24"/>
          <w:szCs w:val="24"/>
        </w:rPr>
        <w:t>orah</w:t>
      </w:r>
      <w:r>
        <w:rPr>
          <w:rFonts w:eastAsia="Times New Roman" w:cstheme="minorHAnsi"/>
          <w:sz w:val="24"/>
          <w:szCs w:val="24"/>
        </w:rPr>
        <w:t xml:space="preserve"> Howard suggested that </w:t>
      </w:r>
      <w:r w:rsidR="00F83187">
        <w:rPr>
          <w:rFonts w:eastAsia="Times New Roman" w:cstheme="minorHAnsi"/>
          <w:sz w:val="24"/>
          <w:szCs w:val="24"/>
        </w:rPr>
        <w:t>we</w:t>
      </w:r>
      <w:r>
        <w:rPr>
          <w:rFonts w:eastAsia="Times New Roman" w:cstheme="minorHAnsi"/>
          <w:sz w:val="24"/>
          <w:szCs w:val="24"/>
        </w:rPr>
        <w:t xml:space="preserve"> make sure that we are working in conjunctio</w:t>
      </w:r>
      <w:r w:rsidR="00983C5B">
        <w:rPr>
          <w:rFonts w:eastAsia="Times New Roman" w:cstheme="minorHAnsi"/>
          <w:sz w:val="24"/>
          <w:szCs w:val="24"/>
        </w:rPr>
        <w:t>n with the school social worker.</w:t>
      </w:r>
    </w:p>
    <w:p w:rsidR="00774CF1" w:rsidRDefault="00F83187" w:rsidP="00667A49">
      <w:pPr>
        <w:pStyle w:val="ListParagraph"/>
        <w:numPr>
          <w:ilvl w:val="0"/>
          <w:numId w:val="15"/>
        </w:numPr>
        <w:spacing w:after="1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was some discussion regarding w</w:t>
      </w:r>
      <w:r w:rsidR="00774CF1">
        <w:rPr>
          <w:rFonts w:eastAsia="Times New Roman" w:cstheme="minorHAnsi"/>
          <w:sz w:val="24"/>
          <w:szCs w:val="24"/>
        </w:rPr>
        <w:t>orking with the community to offer support for families on what technology</w:t>
      </w:r>
      <w:r>
        <w:rPr>
          <w:rFonts w:eastAsia="Times New Roman" w:cstheme="minorHAnsi"/>
          <w:sz w:val="24"/>
          <w:szCs w:val="24"/>
        </w:rPr>
        <w:t>-</w:t>
      </w:r>
      <w:r w:rsidR="00774CF1">
        <w:rPr>
          <w:rFonts w:eastAsia="Times New Roman" w:cstheme="minorHAnsi"/>
          <w:sz w:val="24"/>
          <w:szCs w:val="24"/>
        </w:rPr>
        <w:t>based/online programs are being used in the classrooms</w:t>
      </w:r>
      <w:r>
        <w:rPr>
          <w:rFonts w:eastAsia="Times New Roman" w:cstheme="minorHAnsi"/>
          <w:sz w:val="24"/>
          <w:szCs w:val="24"/>
        </w:rPr>
        <w:t xml:space="preserve">.  Some suggestions were </w:t>
      </w:r>
      <w:r w:rsidR="00774CF1">
        <w:rPr>
          <w:rFonts w:eastAsia="Times New Roman" w:cstheme="minorHAnsi"/>
          <w:sz w:val="24"/>
          <w:szCs w:val="24"/>
        </w:rPr>
        <w:t>videos for “self-help” support at home, classes/question sessions for families to attend for technology support</w:t>
      </w:r>
      <w:r>
        <w:rPr>
          <w:rFonts w:eastAsia="Times New Roman" w:cstheme="minorHAnsi"/>
          <w:sz w:val="24"/>
          <w:szCs w:val="24"/>
        </w:rPr>
        <w:t>.  Katie Szwejbka is willing t</w:t>
      </w:r>
      <w:r w:rsidR="00DB4CB5">
        <w:rPr>
          <w:rFonts w:eastAsia="Times New Roman" w:cstheme="minorHAnsi"/>
          <w:sz w:val="24"/>
          <w:szCs w:val="24"/>
        </w:rPr>
        <w:t xml:space="preserve">o have her students work on </w:t>
      </w:r>
      <w:proofErr w:type="gramStart"/>
      <w:r w:rsidR="00DB4CB5">
        <w:rPr>
          <w:rFonts w:eastAsia="Times New Roman" w:cstheme="minorHAnsi"/>
          <w:sz w:val="24"/>
          <w:szCs w:val="24"/>
        </w:rPr>
        <w:t>this,</w:t>
      </w:r>
      <w:proofErr w:type="gramEnd"/>
      <w:r>
        <w:rPr>
          <w:rFonts w:eastAsia="Times New Roman" w:cstheme="minorHAnsi"/>
          <w:sz w:val="24"/>
          <w:szCs w:val="24"/>
        </w:rPr>
        <w:t xml:space="preserve"> the</w:t>
      </w:r>
      <w:r w:rsidR="00983C5B">
        <w:rPr>
          <w:rFonts w:eastAsia="Times New Roman" w:cstheme="minorHAnsi"/>
          <w:sz w:val="24"/>
          <w:szCs w:val="24"/>
        </w:rPr>
        <w:t xml:space="preserve"> videos </w:t>
      </w:r>
      <w:r>
        <w:rPr>
          <w:rFonts w:eastAsia="Times New Roman" w:cstheme="minorHAnsi"/>
          <w:sz w:val="24"/>
          <w:szCs w:val="24"/>
        </w:rPr>
        <w:t xml:space="preserve">could be posted </w:t>
      </w:r>
      <w:r w:rsidR="00983C5B">
        <w:rPr>
          <w:rFonts w:eastAsia="Times New Roman" w:cstheme="minorHAnsi"/>
          <w:sz w:val="24"/>
          <w:szCs w:val="24"/>
        </w:rPr>
        <w:t xml:space="preserve">on the PTO web page.  </w:t>
      </w:r>
      <w:r w:rsidR="0044268A">
        <w:rPr>
          <w:rFonts w:eastAsia="Times New Roman" w:cstheme="minorHAnsi"/>
          <w:sz w:val="24"/>
          <w:szCs w:val="24"/>
        </w:rPr>
        <w:t xml:space="preserve">Bonnie is also </w:t>
      </w:r>
      <w:r w:rsidR="00983C5B">
        <w:rPr>
          <w:rFonts w:eastAsia="Times New Roman" w:cstheme="minorHAnsi"/>
          <w:sz w:val="24"/>
          <w:szCs w:val="24"/>
        </w:rPr>
        <w:t xml:space="preserve">working with the local library to see </w:t>
      </w:r>
      <w:r w:rsidR="0044268A">
        <w:rPr>
          <w:rFonts w:eastAsia="Times New Roman" w:cstheme="minorHAnsi"/>
          <w:sz w:val="24"/>
          <w:szCs w:val="24"/>
        </w:rPr>
        <w:t xml:space="preserve">how </w:t>
      </w:r>
      <w:r w:rsidR="00983C5B">
        <w:rPr>
          <w:rFonts w:eastAsia="Times New Roman" w:cstheme="minorHAnsi"/>
          <w:sz w:val="24"/>
          <w:szCs w:val="24"/>
        </w:rPr>
        <w:t xml:space="preserve">we can </w:t>
      </w:r>
      <w:r w:rsidR="0044268A">
        <w:rPr>
          <w:rFonts w:eastAsia="Times New Roman" w:cstheme="minorHAnsi"/>
          <w:sz w:val="24"/>
          <w:szCs w:val="24"/>
        </w:rPr>
        <w:t>collaborate</w:t>
      </w:r>
      <w:r w:rsidR="00983C5B">
        <w:rPr>
          <w:rFonts w:eastAsia="Times New Roman" w:cstheme="minorHAnsi"/>
          <w:sz w:val="24"/>
          <w:szCs w:val="24"/>
        </w:rPr>
        <w:t>.</w:t>
      </w:r>
    </w:p>
    <w:p w:rsidR="0044268A" w:rsidRDefault="0044268A" w:rsidP="004D2C11">
      <w:pPr>
        <w:pStyle w:val="ListParagraph"/>
        <w:numPr>
          <w:ilvl w:val="0"/>
          <w:numId w:val="15"/>
        </w:numPr>
        <w:spacing w:after="160" w:line="240" w:lineRule="auto"/>
        <w:rPr>
          <w:rFonts w:eastAsia="Times New Roman" w:cstheme="minorHAnsi"/>
          <w:sz w:val="24"/>
          <w:szCs w:val="24"/>
        </w:rPr>
      </w:pPr>
      <w:r w:rsidRPr="0044268A">
        <w:rPr>
          <w:rFonts w:eastAsia="Times New Roman" w:cstheme="minorHAnsi"/>
          <w:sz w:val="24"/>
          <w:szCs w:val="24"/>
        </w:rPr>
        <w:t xml:space="preserve">We have </w:t>
      </w:r>
      <w:r w:rsidR="00F21A6E" w:rsidRPr="0044268A">
        <w:rPr>
          <w:rFonts w:eastAsia="Times New Roman" w:cstheme="minorHAnsi"/>
          <w:sz w:val="24"/>
          <w:szCs w:val="24"/>
        </w:rPr>
        <w:t xml:space="preserve">tote bags </w:t>
      </w:r>
      <w:r w:rsidRPr="0044268A">
        <w:rPr>
          <w:rFonts w:eastAsia="Times New Roman" w:cstheme="minorHAnsi"/>
          <w:sz w:val="24"/>
          <w:szCs w:val="24"/>
        </w:rPr>
        <w:t xml:space="preserve">to sell </w:t>
      </w:r>
      <w:r w:rsidR="00F21A6E" w:rsidRPr="0044268A">
        <w:rPr>
          <w:rFonts w:eastAsia="Times New Roman" w:cstheme="minorHAnsi"/>
          <w:sz w:val="24"/>
          <w:szCs w:val="24"/>
        </w:rPr>
        <w:t xml:space="preserve">at a table during Memorial Day weekend- Sue Cartwright has </w:t>
      </w:r>
      <w:r w:rsidRPr="0044268A">
        <w:rPr>
          <w:rFonts w:eastAsia="Times New Roman" w:cstheme="minorHAnsi"/>
          <w:sz w:val="24"/>
          <w:szCs w:val="24"/>
        </w:rPr>
        <w:t xml:space="preserve">volunteered to be at the table.  Any members that have an hour that they can spare between </w:t>
      </w:r>
      <w:r w:rsidR="00DF2D8D" w:rsidRPr="0044268A">
        <w:rPr>
          <w:rFonts w:eastAsia="Times New Roman" w:cstheme="minorHAnsi"/>
          <w:sz w:val="24"/>
          <w:szCs w:val="24"/>
        </w:rPr>
        <w:t xml:space="preserve">10 a.m. – 5 p.m. </w:t>
      </w:r>
      <w:r>
        <w:rPr>
          <w:rFonts w:eastAsia="Times New Roman" w:cstheme="minorHAnsi"/>
          <w:sz w:val="24"/>
          <w:szCs w:val="24"/>
        </w:rPr>
        <w:t xml:space="preserve">to sit at the table, it would be greatly appreciated.  </w:t>
      </w:r>
    </w:p>
    <w:p w:rsidR="0044268A" w:rsidRDefault="0044268A" w:rsidP="004130FD">
      <w:pPr>
        <w:spacing w:after="16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DF2D8D" w:rsidRPr="009C7402" w:rsidRDefault="0044268A" w:rsidP="004130FD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Adjournment - </w:t>
      </w:r>
      <w:r w:rsidR="00DF2D8D" w:rsidRPr="0044268A">
        <w:rPr>
          <w:rFonts w:eastAsia="Times New Roman" w:cstheme="minorHAnsi"/>
          <w:color w:val="000000"/>
          <w:sz w:val="24"/>
          <w:szCs w:val="24"/>
        </w:rPr>
        <w:t>Meeting adjourned at 7:24 p.m.</w:t>
      </w:r>
    </w:p>
    <w:sectPr w:rsidR="00DF2D8D" w:rsidRPr="009C7402" w:rsidSect="006835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006"/>
    <w:multiLevelType w:val="hybridMultilevel"/>
    <w:tmpl w:val="9B3A66E2"/>
    <w:lvl w:ilvl="0" w:tplc="FDC290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BDD"/>
    <w:multiLevelType w:val="hybridMultilevel"/>
    <w:tmpl w:val="6DEEE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6B4"/>
    <w:multiLevelType w:val="hybridMultilevel"/>
    <w:tmpl w:val="F66878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30838"/>
    <w:multiLevelType w:val="hybridMultilevel"/>
    <w:tmpl w:val="CE0A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325"/>
    <w:multiLevelType w:val="hybridMultilevel"/>
    <w:tmpl w:val="89D0744A"/>
    <w:lvl w:ilvl="0" w:tplc="C3C6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6E19"/>
    <w:multiLevelType w:val="hybridMultilevel"/>
    <w:tmpl w:val="D03C2E34"/>
    <w:lvl w:ilvl="0" w:tplc="396E8A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0ECC"/>
    <w:multiLevelType w:val="hybridMultilevel"/>
    <w:tmpl w:val="6954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050"/>
    <w:multiLevelType w:val="hybridMultilevel"/>
    <w:tmpl w:val="D6D8AC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B05C2"/>
    <w:multiLevelType w:val="multilevel"/>
    <w:tmpl w:val="E33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  <w:color w:val="000000"/>
      </w:rPr>
    </w:lvl>
    <w:lvl w:ilvl="3">
      <w:start w:val="8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F2485"/>
    <w:multiLevelType w:val="multilevel"/>
    <w:tmpl w:val="788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B3465"/>
    <w:multiLevelType w:val="multilevel"/>
    <w:tmpl w:val="65BA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2592E"/>
    <w:multiLevelType w:val="hybridMultilevel"/>
    <w:tmpl w:val="0966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1">
      <w:lvl w:ilvl="1">
        <w:numFmt w:val="lowerLetter"/>
        <w:lvlText w:val="%2."/>
        <w:lvlJc w:val="left"/>
      </w:lvl>
    </w:lvlOverride>
  </w:num>
  <w:num w:numId="3">
    <w:abstractNumId w:val="8"/>
  </w:num>
  <w:num w:numId="4">
    <w:abstractNumId w:val="10"/>
  </w:num>
  <w:num w:numId="5">
    <w:abstractNumId w:val="10"/>
    <w:lvlOverride w:ilvl="1">
      <w:lvl w:ilvl="1">
        <w:numFmt w:val="lowerLetter"/>
        <w:lvlText w:val="%2."/>
        <w:lvlJc w:val="left"/>
      </w:lvl>
    </w:lvlOverride>
  </w:num>
  <w:num w:numId="6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8"/>
    <w:rsid w:val="00036994"/>
    <w:rsid w:val="00127FB9"/>
    <w:rsid w:val="00141570"/>
    <w:rsid w:val="00156D31"/>
    <w:rsid w:val="001D6629"/>
    <w:rsid w:val="00207879"/>
    <w:rsid w:val="002245AE"/>
    <w:rsid w:val="002623E1"/>
    <w:rsid w:val="002704E8"/>
    <w:rsid w:val="002A6237"/>
    <w:rsid w:val="00342DE9"/>
    <w:rsid w:val="004130FD"/>
    <w:rsid w:val="00415BAF"/>
    <w:rsid w:val="00420082"/>
    <w:rsid w:val="0044268A"/>
    <w:rsid w:val="00464E13"/>
    <w:rsid w:val="004E12BD"/>
    <w:rsid w:val="005963EC"/>
    <w:rsid w:val="005D2456"/>
    <w:rsid w:val="005F22C8"/>
    <w:rsid w:val="00667A49"/>
    <w:rsid w:val="006835C6"/>
    <w:rsid w:val="006C2AA8"/>
    <w:rsid w:val="0077431C"/>
    <w:rsid w:val="00774CF1"/>
    <w:rsid w:val="008330A7"/>
    <w:rsid w:val="008D0ED8"/>
    <w:rsid w:val="008F4789"/>
    <w:rsid w:val="00983C5B"/>
    <w:rsid w:val="009C7402"/>
    <w:rsid w:val="00A15083"/>
    <w:rsid w:val="00AD56F3"/>
    <w:rsid w:val="00C064B0"/>
    <w:rsid w:val="00C71393"/>
    <w:rsid w:val="00CB0D44"/>
    <w:rsid w:val="00D10356"/>
    <w:rsid w:val="00D252D7"/>
    <w:rsid w:val="00D3491B"/>
    <w:rsid w:val="00DB4CB5"/>
    <w:rsid w:val="00DF2D8D"/>
    <w:rsid w:val="00E67DC3"/>
    <w:rsid w:val="00F21A6E"/>
    <w:rsid w:val="00F83187"/>
    <w:rsid w:val="00F839A8"/>
    <w:rsid w:val="00FC0C8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CA86"/>
  <w15:chartTrackingRefBased/>
  <w15:docId w15:val="{7F3359CC-8121-4D77-9572-DB8B124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29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0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655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7</cp:revision>
  <cp:lastPrinted>2019-02-12T18:15:00Z</cp:lastPrinted>
  <dcterms:created xsi:type="dcterms:W3CDTF">2019-05-09T21:49:00Z</dcterms:created>
  <dcterms:modified xsi:type="dcterms:W3CDTF">2019-05-22T17:14:00Z</dcterms:modified>
</cp:coreProperties>
</file>